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AF7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Formularz reklamacyjny</w:t>
      </w:r>
    </w:p>
    <w:p w14:paraId="112E0D53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2EC1D942" w14:textId="77777777"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..................., dnia ............. 20.... r.</w:t>
      </w:r>
    </w:p>
    <w:p w14:paraId="5DB883FA" w14:textId="77777777"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</w:p>
    <w:p w14:paraId="0AAC0735" w14:textId="77777777" w:rsidR="00DF531A" w:rsidRPr="009977DF" w:rsidRDefault="00DF531A" w:rsidP="00DF531A">
      <w:pPr>
        <w:spacing w:after="120"/>
        <w:rPr>
          <w:rFonts w:ascii="Calibri" w:hAnsi="Calibri"/>
          <w:sz w:val="24"/>
          <w:szCs w:val="24"/>
          <w:u w:val="single"/>
        </w:rPr>
      </w:pPr>
      <w:r w:rsidRPr="009977DF">
        <w:rPr>
          <w:rFonts w:ascii="Calibri" w:hAnsi="Calibri"/>
          <w:sz w:val="24"/>
          <w:szCs w:val="24"/>
          <w:u w:val="single"/>
        </w:rPr>
        <w:t>Adresat:</w:t>
      </w:r>
    </w:p>
    <w:p w14:paraId="3DC94A94" w14:textId="77777777" w:rsidR="00F31B14" w:rsidRPr="00991B54" w:rsidRDefault="00F31B14" w:rsidP="00F31B14">
      <w:pPr>
        <w:spacing w:before="0"/>
        <w:rPr>
          <w:rFonts w:asciiTheme="minorHAnsi" w:hAnsiTheme="minorHAnsi"/>
          <w:sz w:val="24"/>
          <w:szCs w:val="24"/>
        </w:rPr>
      </w:pPr>
      <w:bookmarkStart w:id="0" w:name="_Toc402442575"/>
      <w:bookmarkStart w:id="1" w:name="_Toc402443671"/>
      <w:r w:rsidRPr="00991B54">
        <w:rPr>
          <w:rFonts w:asciiTheme="minorHAnsi" w:hAnsiTheme="minorHAnsi"/>
          <w:sz w:val="24"/>
          <w:szCs w:val="24"/>
        </w:rPr>
        <w:t>RTCK Kamil Zbozień</w:t>
      </w:r>
    </w:p>
    <w:p w14:paraId="6E3EF73D" w14:textId="42925C9F" w:rsidR="00F31B14" w:rsidRPr="00991B54" w:rsidRDefault="00F31B14" w:rsidP="00F31B14">
      <w:pPr>
        <w:spacing w:before="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 xml:space="preserve">ul. </w:t>
      </w:r>
      <w:r w:rsidR="000B39B3">
        <w:rPr>
          <w:rFonts w:asciiTheme="minorHAnsi" w:hAnsiTheme="minorHAnsi"/>
          <w:sz w:val="24"/>
          <w:szCs w:val="24"/>
        </w:rPr>
        <w:t>Zielona</w:t>
      </w:r>
      <w:r w:rsidRPr="00991B54">
        <w:rPr>
          <w:rFonts w:asciiTheme="minorHAnsi" w:hAnsiTheme="minorHAnsi"/>
          <w:sz w:val="24"/>
          <w:szCs w:val="24"/>
        </w:rPr>
        <w:t xml:space="preserve"> 2</w:t>
      </w:r>
      <w:r w:rsidR="000B39B3">
        <w:rPr>
          <w:rFonts w:asciiTheme="minorHAnsi" w:hAnsiTheme="minorHAnsi"/>
          <w:sz w:val="24"/>
          <w:szCs w:val="24"/>
        </w:rPr>
        <w:t>7</w:t>
      </w:r>
      <w:bookmarkStart w:id="2" w:name="_GoBack"/>
      <w:bookmarkEnd w:id="2"/>
    </w:p>
    <w:p w14:paraId="009FD973" w14:textId="77777777" w:rsidR="00F31B14" w:rsidRPr="00991B54" w:rsidRDefault="00F31B14" w:rsidP="00F31B14">
      <w:pPr>
        <w:spacing w:before="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>3-300 Nowy Sącz</w:t>
      </w:r>
    </w:p>
    <w:p w14:paraId="0F65AEAD" w14:textId="77777777" w:rsidR="00F31B14" w:rsidRPr="00991B54" w:rsidRDefault="00F31B14" w:rsidP="00F31B14">
      <w:pPr>
        <w:spacing w:before="0" w:after="36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>NIP: 734-328-68-44</w:t>
      </w:r>
    </w:p>
    <w:p w14:paraId="1EB85989" w14:textId="77777777" w:rsidR="002066CC" w:rsidRPr="009977DF" w:rsidRDefault="002066CC" w:rsidP="002066CC">
      <w:pPr>
        <w:spacing w:before="0"/>
        <w:rPr>
          <w:rFonts w:ascii="Calibri" w:hAnsi="Calibri"/>
          <w:sz w:val="24"/>
          <w:szCs w:val="24"/>
        </w:rPr>
      </w:pPr>
    </w:p>
    <w:p w14:paraId="214FAF45" w14:textId="77777777"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FORMULARZ REKLAMACYJNY</w:t>
      </w:r>
      <w:bookmarkEnd w:id="0"/>
      <w:bookmarkEnd w:id="1"/>
    </w:p>
    <w:p w14:paraId="09039D05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DANE KLIENTA:</w:t>
      </w:r>
    </w:p>
    <w:p w14:paraId="6AAB901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Imię i Nazwisko: </w:t>
      </w:r>
      <w:r w:rsidRPr="009977DF">
        <w:rPr>
          <w:rFonts w:ascii="Calibri" w:hAnsi="Calibri"/>
          <w:sz w:val="24"/>
          <w:szCs w:val="24"/>
        </w:rPr>
        <w:tab/>
      </w:r>
    </w:p>
    <w:p w14:paraId="52C2F8C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Adres: </w:t>
      </w:r>
      <w:r w:rsidRPr="009977DF">
        <w:rPr>
          <w:rFonts w:ascii="Calibri" w:hAnsi="Calibri"/>
          <w:sz w:val="24"/>
          <w:szCs w:val="24"/>
        </w:rPr>
        <w:tab/>
      </w:r>
    </w:p>
    <w:p w14:paraId="1CCEB5E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E-mail: </w:t>
      </w:r>
      <w:r w:rsidRPr="009977DF">
        <w:rPr>
          <w:rFonts w:ascii="Calibri" w:hAnsi="Calibri"/>
          <w:sz w:val="24"/>
          <w:szCs w:val="24"/>
        </w:rPr>
        <w:tab/>
      </w:r>
    </w:p>
    <w:p w14:paraId="4124F69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Tel.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 xml:space="preserve"> </w:t>
      </w:r>
      <w:r w:rsidRPr="009977DF">
        <w:rPr>
          <w:rFonts w:ascii="Calibri" w:hAnsi="Calibri"/>
          <w:sz w:val="24"/>
          <w:szCs w:val="24"/>
        </w:rPr>
        <w:tab/>
      </w:r>
    </w:p>
    <w:p w14:paraId="42150E5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Nr rachunku bankowego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</w:t>
      </w:r>
    </w:p>
    <w:p w14:paraId="3CD419B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2FEC4459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PRZEDMIOT REKLAMACJI:</w:t>
      </w:r>
    </w:p>
    <w:p w14:paraId="1606D843" w14:textId="4AEAE888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nabycia produktu</w:t>
      </w:r>
      <w:r w:rsidR="00F31B14">
        <w:rPr>
          <w:rFonts w:ascii="Calibri" w:hAnsi="Calibri"/>
          <w:sz w:val="24"/>
          <w:szCs w:val="24"/>
        </w:rPr>
        <w:t xml:space="preserve"> / treści cyfrowych / usługi</w:t>
      </w:r>
      <w:r w:rsidRPr="009977DF">
        <w:rPr>
          <w:rFonts w:ascii="Calibri" w:hAnsi="Calibri"/>
          <w:sz w:val="24"/>
          <w:szCs w:val="24"/>
        </w:rPr>
        <w:t xml:space="preserve">: </w:t>
      </w:r>
      <w:r w:rsidRPr="009977DF">
        <w:rPr>
          <w:rFonts w:ascii="Calibri" w:hAnsi="Calibri"/>
          <w:sz w:val="24"/>
          <w:szCs w:val="24"/>
        </w:rPr>
        <w:tab/>
      </w:r>
    </w:p>
    <w:p w14:paraId="1FA33239" w14:textId="0F4752A6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Nazwa produktu</w:t>
      </w:r>
      <w:r w:rsidR="00F31B14">
        <w:rPr>
          <w:rFonts w:ascii="Calibri" w:hAnsi="Calibri"/>
          <w:sz w:val="24"/>
          <w:szCs w:val="24"/>
        </w:rPr>
        <w:t xml:space="preserve"> / treści cyfrowych / usługi</w:t>
      </w:r>
      <w:r w:rsidRPr="009977DF">
        <w:rPr>
          <w:rFonts w:ascii="Calibri" w:hAnsi="Calibri"/>
          <w:sz w:val="24"/>
          <w:szCs w:val="24"/>
        </w:rPr>
        <w:t xml:space="preserve">: </w:t>
      </w:r>
      <w:r w:rsidRPr="009977DF">
        <w:rPr>
          <w:rFonts w:ascii="Calibri" w:hAnsi="Calibri"/>
          <w:sz w:val="24"/>
          <w:szCs w:val="24"/>
        </w:rPr>
        <w:tab/>
      </w:r>
    </w:p>
    <w:p w14:paraId="52CA6ACE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Nr faktury: </w:t>
      </w:r>
      <w:r w:rsidRPr="009977DF">
        <w:rPr>
          <w:rFonts w:ascii="Calibri" w:hAnsi="Calibri"/>
          <w:sz w:val="24"/>
          <w:szCs w:val="24"/>
        </w:rPr>
        <w:tab/>
      </w:r>
    </w:p>
    <w:p w14:paraId="3A704038" w14:textId="61BC215A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Ogólna wartość </w:t>
      </w:r>
      <w:r w:rsidR="00F31B14">
        <w:rPr>
          <w:rFonts w:ascii="Calibri" w:hAnsi="Calibri"/>
          <w:sz w:val="24"/>
          <w:szCs w:val="24"/>
        </w:rPr>
        <w:t>/ treści cyfrowych / usługi</w:t>
      </w:r>
      <w:r w:rsidRPr="009977DF">
        <w:rPr>
          <w:rFonts w:ascii="Calibri" w:hAnsi="Calibri"/>
          <w:sz w:val="24"/>
          <w:szCs w:val="24"/>
        </w:rPr>
        <w:t>: .............................. zł</w:t>
      </w:r>
    </w:p>
    <w:p w14:paraId="7F5C86F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1BB1F39E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ZGŁOSZENIE REKLAMACJI</w:t>
      </w:r>
      <w:r w:rsidRPr="009977DF">
        <w:rPr>
          <w:rFonts w:ascii="Calibri" w:hAnsi="Calibri"/>
          <w:sz w:val="24"/>
          <w:szCs w:val="24"/>
        </w:rPr>
        <w:t xml:space="preserve"> (</w:t>
      </w:r>
      <w:r w:rsidRPr="009977DF">
        <w:rPr>
          <w:rFonts w:ascii="Calibri" w:hAnsi="Calibri"/>
          <w:i/>
          <w:sz w:val="24"/>
          <w:szCs w:val="24"/>
        </w:rPr>
        <w:t>opis wad i okoliczności ich powstania</w:t>
      </w:r>
      <w:r w:rsidRPr="009977DF">
        <w:rPr>
          <w:rFonts w:ascii="Calibri" w:hAnsi="Calibri"/>
          <w:sz w:val="24"/>
          <w:szCs w:val="24"/>
        </w:rPr>
        <w:t>):</w:t>
      </w:r>
    </w:p>
    <w:p w14:paraId="14DBB810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4C30F21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Kiedy wady zostały stwierdzone </w:t>
      </w:r>
      <w:r w:rsidRPr="009977DF">
        <w:rPr>
          <w:rFonts w:ascii="Calibri" w:hAnsi="Calibri"/>
          <w:sz w:val="24"/>
          <w:szCs w:val="24"/>
        </w:rPr>
        <w:tab/>
      </w:r>
    </w:p>
    <w:p w14:paraId="0CC51423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7FA22EC5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0BE9344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0C875340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</w:p>
    <w:p w14:paraId="3E916E5B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</w:rPr>
        <w:t>DZIAŁANIA NAPRAWCZE/ŻĄDANIE REKLAMUJĄCEGO:</w:t>
      </w:r>
    </w:p>
    <w:p w14:paraId="6C43640F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wymiana rzeczy na wolną od wad,</w:t>
      </w:r>
    </w:p>
    <w:p w14:paraId="70628CD5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usunięcie wady,</w:t>
      </w:r>
    </w:p>
    <w:p w14:paraId="0FC1AB1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obniżenie ceny,</w:t>
      </w:r>
    </w:p>
    <w:p w14:paraId="13CE220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odstąpienie od umowy.</w:t>
      </w:r>
    </w:p>
    <w:p w14:paraId="65FBF347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14:paraId="0DB0E65A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14:paraId="5681D253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…………………………………………………..</w:t>
      </w:r>
    </w:p>
    <w:p w14:paraId="4D6EACDE" w14:textId="77777777" w:rsidR="00DF531A" w:rsidRPr="009977DF" w:rsidRDefault="00DF531A" w:rsidP="00DF531A">
      <w:pPr>
        <w:spacing w:after="960"/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Podpis</w:t>
      </w:r>
    </w:p>
    <w:p w14:paraId="29EA9E03" w14:textId="77777777"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bookmarkStart w:id="3" w:name="_Toc402442577"/>
      <w:bookmarkStart w:id="4" w:name="_Toc402443673"/>
      <w:r w:rsidRPr="009977DF">
        <w:rPr>
          <w:rFonts w:ascii="Calibri" w:hAnsi="Calibri"/>
          <w:sz w:val="24"/>
          <w:szCs w:val="24"/>
        </w:rPr>
        <w:t>ADNOTACJE SPRZEDAWCY – DECYZJA DOTYCZĄCA REKLAMACJI</w:t>
      </w:r>
      <w:bookmarkEnd w:id="3"/>
      <w:bookmarkEnd w:id="4"/>
    </w:p>
    <w:p w14:paraId="28BC9901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Reklamacja została uznana/nieuznana z następujących powodów:</w:t>
      </w:r>
    </w:p>
    <w:p w14:paraId="664692E1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3C7DA19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otrzymania reklamacji .....................................</w:t>
      </w:r>
    </w:p>
    <w:p w14:paraId="3AAC441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Osoba rozpatrująca reklamację .....................................</w:t>
      </w:r>
    </w:p>
    <w:p w14:paraId="7DBD0F54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rozpatrzenia reklamacji .....................................</w:t>
      </w:r>
    </w:p>
    <w:p w14:paraId="5901F5B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Dalsze postępowanie reklamacyjne – informacje dla Klienta</w:t>
      </w:r>
    </w:p>
    <w:p w14:paraId="3B3C2C0C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0E72958A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5CDF860E" w14:textId="77777777" w:rsidR="00DF531A" w:rsidRDefault="00DF531A" w:rsidP="00DF531A"/>
    <w:p w14:paraId="0626A666" w14:textId="77777777" w:rsidR="00DF531A" w:rsidRDefault="00DF531A" w:rsidP="00DF531A"/>
    <w:p w14:paraId="13CA4C55" w14:textId="77777777" w:rsidR="009977DF" w:rsidRDefault="009977DF"/>
    <w:sectPr w:rsidR="0099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1A"/>
    <w:rsid w:val="000867BA"/>
    <w:rsid w:val="000B39B3"/>
    <w:rsid w:val="00147B7B"/>
    <w:rsid w:val="002066CC"/>
    <w:rsid w:val="002D2D0E"/>
    <w:rsid w:val="002D6DBC"/>
    <w:rsid w:val="003564F6"/>
    <w:rsid w:val="006C7F46"/>
    <w:rsid w:val="00721934"/>
    <w:rsid w:val="00957E44"/>
    <w:rsid w:val="009977DF"/>
    <w:rsid w:val="00B508D3"/>
    <w:rsid w:val="00DD3E41"/>
    <w:rsid w:val="00DF531A"/>
    <w:rsid w:val="00F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67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531A"/>
    <w:pPr>
      <w:tabs>
        <w:tab w:val="right" w:leader="dot" w:pos="9072"/>
      </w:tabs>
      <w:spacing w:before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DF531A"/>
    <w:pPr>
      <w:keepNext/>
      <w:keepLines/>
      <w:suppressAutoHyphens/>
      <w:spacing w:before="240" w:after="120"/>
      <w:jc w:val="center"/>
    </w:pPr>
    <w:rPr>
      <w:b/>
    </w:rPr>
  </w:style>
  <w:style w:type="character" w:styleId="Pogrubienie">
    <w:name w:val="Strong"/>
    <w:uiPriority w:val="22"/>
    <w:qFormat/>
    <w:rsid w:val="00356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Rafał</cp:lastModifiedBy>
  <cp:revision>4</cp:revision>
  <dcterms:created xsi:type="dcterms:W3CDTF">2016-06-09T14:05:00Z</dcterms:created>
  <dcterms:modified xsi:type="dcterms:W3CDTF">2018-01-03T13:25:00Z</dcterms:modified>
</cp:coreProperties>
</file>